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FD" w:rsidRDefault="00A21EFD">
      <w:pPr>
        <w:rPr>
          <w:rFonts w:ascii="宋体" w:hAnsi="宋体"/>
          <w:color w:val="000000"/>
          <w:sz w:val="28"/>
          <w:szCs w:val="28"/>
        </w:rPr>
      </w:pPr>
    </w:p>
    <w:p w:rsidR="00A21EFD" w:rsidRDefault="00535A7B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5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>玲玲的画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教材分析：</w:t>
      </w:r>
    </w:p>
    <w:p w:rsidR="00A21EFD" w:rsidRDefault="00535A7B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《玲玲的画》为我们讲述了一个生动活动的小故事。玲玲准备参加比赛的画，不小心弄上了墨渍，在爸爸的启发下，墨渍被“变“成了小花狗。课文中爸爸的话揭示了主题，引人思考。课文内容简单，主题明确，寓深刻的生活哲理于简单的故事之中，对于启发学生处理生活中的类似事件有较强的教育意义。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认识</w:t>
      </w:r>
      <w:r>
        <w:rPr>
          <w:rFonts w:ascii="宋体" w:hAnsi="宋体" w:hint="eastAsia"/>
          <w:color w:val="000000"/>
          <w:sz w:val="28"/>
          <w:szCs w:val="28"/>
        </w:rPr>
        <w:t>15</w:t>
      </w:r>
      <w:r>
        <w:rPr>
          <w:rFonts w:ascii="宋体" w:hAnsi="宋体" w:hint="eastAsia"/>
          <w:color w:val="000000"/>
          <w:sz w:val="28"/>
          <w:szCs w:val="28"/>
        </w:rPr>
        <w:t>个生字，会写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个字及“楼梯”“脑筋”两个词语。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正确、流利、有感情的朗读课文。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通过读文，让学生明白生活中的很多事情。只要肯动脑筋，坏事往往能变成好事。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教学重难点：</w:t>
      </w:r>
    </w:p>
    <w:p w:rsidR="00A21EFD" w:rsidRDefault="00535A7B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识字、写字、有感情朗读课文。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课前准备：</w:t>
      </w:r>
      <w:r>
        <w:rPr>
          <w:rFonts w:ascii="宋体" w:hAnsi="宋体" w:hint="eastAsia"/>
          <w:color w:val="000000"/>
          <w:sz w:val="28"/>
          <w:szCs w:val="28"/>
        </w:rPr>
        <w:t>生字卡片、插图、符合课文内容的两幅画。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课时安排：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A21EFD" w:rsidRDefault="00535A7B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第一课时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认识</w:t>
      </w:r>
      <w:r>
        <w:rPr>
          <w:rFonts w:ascii="宋体" w:hAnsi="宋体" w:hint="eastAsia"/>
          <w:color w:val="000000"/>
          <w:sz w:val="28"/>
          <w:szCs w:val="28"/>
        </w:rPr>
        <w:t>15</w:t>
      </w:r>
      <w:r>
        <w:rPr>
          <w:rFonts w:ascii="宋体" w:hAnsi="宋体" w:hint="eastAsia"/>
          <w:color w:val="000000"/>
          <w:sz w:val="28"/>
          <w:szCs w:val="28"/>
        </w:rPr>
        <w:t>个生字，会写“楼梯”“脑筋”两个词语。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正确、流利、有感情的朗读课文。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lastRenderedPageBreak/>
        <w:t>教学过程：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一、创设情景、谈话导入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谈话激趣：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⑴　今天，老师又要给大家介绍一位新朋友，她叫玲玲，她在生活中也遇到了不高兴的事，我们来看看，她是怎么处理的呢？请同学们打开课本</w:t>
      </w:r>
      <w:r>
        <w:rPr>
          <w:rFonts w:ascii="宋体" w:hAnsi="宋体" w:hint="eastAsia"/>
          <w:color w:val="000000"/>
          <w:sz w:val="28"/>
          <w:szCs w:val="28"/>
        </w:rPr>
        <w:t>31</w:t>
      </w:r>
      <w:r>
        <w:rPr>
          <w:rFonts w:ascii="宋体" w:hAnsi="宋体" w:hint="eastAsia"/>
          <w:color w:val="000000"/>
          <w:sz w:val="28"/>
          <w:szCs w:val="28"/>
        </w:rPr>
        <w:t>页。（教师板书课题：</w:t>
      </w:r>
      <w:r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《玲玲的画》）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⑵　齐读课题，学习生字“玲”。说说可以用什么方法记住“玲”。</w:t>
      </w:r>
    </w:p>
    <w:p w:rsidR="00A21EFD" w:rsidRDefault="00535A7B">
      <w:pPr>
        <w:numPr>
          <w:ilvl w:val="0"/>
          <w:numId w:val="1"/>
        </w:num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尝试学习、读文识字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自由读课文，边读边想：课文里写了一件什么事？再标一标，课文有几个自然段？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用你喜欢的符号标出本课的生字、词语，读准字音。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合作学习：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⑴　桌合作学习文下带拼音的生字，互读、互听、互纠。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⑵　尝试让学生当老师，主持学习生字。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①　教师引导：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平时我们都用哪些游戏识字的？你来当一回老师，教同学们认识生字。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②　学生说出一种识字游戏方法，就让该学生当老师主持这游戏。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⑶　四人小组讨论识记这些生字。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⑷　全班交流。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三、整体感知、初步了解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小组内读课文，互评互纠正，推荐一位组员。读后在小组中互相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交流：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课文写了一件什么事？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推荐的组员再次读课文，纠正读音。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交流：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课文写了一件什么事？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４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教师引导事情的三要素：起因、经过、结果：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全班同学用自己的话说说这件事的起因、经过和结果。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随学生回答教师板书：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起因：画弄脏，来不及画。（坏事）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经过：在弄脏的地方画了只小花狗。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结果：</w:t>
      </w:r>
      <w:r>
        <w:rPr>
          <w:rFonts w:ascii="宋体" w:hAnsi="宋体" w:hint="eastAsia"/>
          <w:color w:val="000000"/>
          <w:sz w:val="28"/>
          <w:szCs w:val="28"/>
        </w:rPr>
        <w:t>画变得更好了</w:t>
      </w:r>
      <w:r>
        <w:rPr>
          <w:rFonts w:ascii="宋体" w:hAnsi="宋体" w:hint="eastAsia"/>
          <w:color w:val="000000"/>
          <w:sz w:val="28"/>
          <w:szCs w:val="28"/>
        </w:rPr>
        <w:t>。（好事）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５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设疑：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一件坏事怎么变成了好事，其中有什么奥妙吗？我们下堂课学习。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四、指导观察、练习写字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让学生先自己观察文后每个字在小楷格中的位置，然后在小组中进行交流。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教师重点指导并范写“</w:t>
      </w:r>
      <w:r>
        <w:rPr>
          <w:rFonts w:ascii="宋体" w:hAnsi="宋体" w:hint="eastAsia"/>
          <w:color w:val="000000"/>
          <w:sz w:val="28"/>
          <w:szCs w:val="28"/>
        </w:rPr>
        <w:t>候、及、拿</w:t>
      </w:r>
      <w:r>
        <w:rPr>
          <w:rFonts w:ascii="宋体" w:hAnsi="宋体" w:hint="eastAsia"/>
          <w:color w:val="000000"/>
          <w:sz w:val="28"/>
          <w:szCs w:val="28"/>
        </w:rPr>
        <w:t>”这几个字。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３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学生练写。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４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把学生写的生字、词在多媒体上展示，并引导学生评一评。</w:t>
      </w:r>
    </w:p>
    <w:p w:rsidR="00A21EFD" w:rsidRDefault="00A21EFD">
      <w:pPr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A21EFD" w:rsidRDefault="00535A7B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第二课时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教学目标：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１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会写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个字。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２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正确、流利、有感情的朗读课文。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教学过程：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一、复习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上节课同学们已经学过了这些词语，老师来看看你们的记性怎样？（生开火车读词语）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好，同学们既然会读了，那会写吗？我们一起来听写一下。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全班再读一次检测一下是否正确。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三、新授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（一）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——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段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大家看！这就是玲玲画的《我家的一角》，明天，她就要拿这幅画去参加评奖了，你认为他能得奖吗？（出示玲玲的画）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玲玲的画真美啊！现在请同学们把第一段读齐读一次。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（课件：第一段）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玲玲</w:t>
      </w:r>
      <w:r>
        <w:rPr>
          <w:rFonts w:ascii="宋体" w:hAnsi="宋体" w:hint="eastAsia"/>
          <w:color w:val="000000"/>
          <w:sz w:val="28"/>
          <w:szCs w:val="28"/>
        </w:rPr>
        <w:t>得意</w:t>
      </w:r>
      <w:r>
        <w:rPr>
          <w:rFonts w:ascii="宋体" w:hAnsi="宋体" w:hint="eastAsia"/>
          <w:color w:val="000000"/>
          <w:sz w:val="28"/>
          <w:szCs w:val="28"/>
        </w:rPr>
        <w:t>地端详――再看看这句话里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</w:t>
      </w:r>
      <w:r>
        <w:rPr>
          <w:rFonts w:ascii="宋体" w:hAnsi="宋体" w:hint="eastAsia"/>
          <w:color w:val="000000"/>
          <w:sz w:val="28"/>
          <w:szCs w:val="28"/>
        </w:rPr>
        <w:t>得意</w:t>
      </w:r>
      <w:r>
        <w:rPr>
          <w:rFonts w:ascii="宋体" w:hAnsi="宋体" w:hint="eastAsia"/>
          <w:color w:val="000000"/>
          <w:sz w:val="28"/>
          <w:szCs w:val="28"/>
        </w:rPr>
        <w:t>地端详”有什么特别？怎样才是</w:t>
      </w:r>
      <w:r>
        <w:rPr>
          <w:rFonts w:ascii="宋体" w:hAnsi="宋体" w:hint="eastAsia"/>
          <w:color w:val="000000"/>
          <w:sz w:val="28"/>
          <w:szCs w:val="28"/>
        </w:rPr>
        <w:t>得意</w:t>
      </w:r>
      <w:r>
        <w:rPr>
          <w:rFonts w:ascii="宋体" w:hAnsi="宋体" w:hint="eastAsia"/>
          <w:color w:val="000000"/>
          <w:sz w:val="28"/>
          <w:szCs w:val="28"/>
        </w:rPr>
        <w:t>的端详呢？（生说）这里让学生做动作表达。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所以玲玲很开心很满意，那我们也来端详端详这幅画。自己带着满意的心情去读。指读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就在这时，谁来催玲玲了，谁愿意来读？（课件：第二段）（指读）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6.</w:t>
      </w:r>
      <w:r>
        <w:rPr>
          <w:rFonts w:ascii="宋体" w:hAnsi="宋体" w:hint="eastAsia"/>
          <w:color w:val="000000"/>
          <w:sz w:val="28"/>
          <w:szCs w:val="28"/>
        </w:rPr>
        <w:t>平时，你们的爸爸妈妈怎么催你睡觉？带着这种感觉读。（指读）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7.</w:t>
      </w:r>
      <w:r>
        <w:rPr>
          <w:rFonts w:ascii="宋体" w:hAnsi="宋体" w:hint="eastAsia"/>
          <w:color w:val="000000"/>
          <w:sz w:val="28"/>
          <w:szCs w:val="28"/>
        </w:rPr>
        <w:t>爸爸真关心你们，多幸福啊！玲玲又是怎样回答爸爸的？（指读）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（二）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――</w:t>
      </w:r>
      <w:r>
        <w:rPr>
          <w:rFonts w:ascii="宋体" w:hAnsi="宋体" w:hint="eastAsia"/>
          <w:color w:val="000000"/>
          <w:sz w:val="28"/>
          <w:szCs w:val="28"/>
        </w:rPr>
        <w:t>6</w:t>
      </w:r>
      <w:r>
        <w:rPr>
          <w:rFonts w:ascii="宋体" w:hAnsi="宋体" w:hint="eastAsia"/>
          <w:color w:val="000000"/>
          <w:sz w:val="28"/>
          <w:szCs w:val="28"/>
        </w:rPr>
        <w:t>段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就在这时，仔细听，你听到什么了？（叭的一声）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呀！画脏了，玲玲“</w:t>
      </w:r>
      <w:r>
        <w:rPr>
          <w:rFonts w:ascii="宋体" w:hAnsi="宋体" w:hint="eastAsia"/>
          <w:color w:val="000000"/>
          <w:sz w:val="28"/>
          <w:szCs w:val="28"/>
        </w:rPr>
        <w:t>伤心</w:t>
      </w:r>
      <w:r>
        <w:rPr>
          <w:rFonts w:ascii="宋体" w:hAnsi="宋体" w:hint="eastAsia"/>
          <w:color w:val="000000"/>
          <w:sz w:val="28"/>
          <w:szCs w:val="28"/>
        </w:rPr>
        <w:t>”地哭了起来。指读第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自然段。（课件：第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段）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问学生：如果是你，你的心情会怎样？那你会跟哭着的玲玲说些什么呢？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那你猜哭着的玲玲会说些什么呢？（指读）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这可怎么办？谁来帮帮玲玲？（生说）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三、（</w:t>
      </w:r>
      <w:r>
        <w:rPr>
          <w:rFonts w:ascii="宋体" w:hAnsi="宋体" w:hint="eastAsia"/>
          <w:color w:val="000000"/>
          <w:sz w:val="28"/>
          <w:szCs w:val="28"/>
        </w:rPr>
        <w:t>7</w:t>
      </w:r>
      <w:r>
        <w:rPr>
          <w:rFonts w:ascii="宋体" w:hAnsi="宋体" w:hint="eastAsia"/>
          <w:color w:val="000000"/>
          <w:sz w:val="28"/>
          <w:szCs w:val="28"/>
        </w:rPr>
        <w:t>――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）段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（课件：爸爸的办法）这一次我想来读读爸爸的办法，可以吗？这样可以吗？为什么？</w:t>
      </w:r>
    </w:p>
    <w:p w:rsidR="00A21EFD" w:rsidRDefault="00535A7B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谁再来指导指导？还有谁行？（师读）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在爸爸的指</w:t>
      </w:r>
      <w:r>
        <w:rPr>
          <w:rFonts w:ascii="宋体" w:hAnsi="宋体" w:hint="eastAsia"/>
          <w:color w:val="000000"/>
          <w:sz w:val="28"/>
          <w:szCs w:val="28"/>
        </w:rPr>
        <w:t>导下，玲玲是怎么做的？把玲玲怎么做的句子用直线画下来。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谁来读读？（生读）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瞧！（课件：画）看着这幅画，玲玲满意地笑了。你觉得这幅画怎样？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不仅玲玲满意了，爸爸也很高兴。请同学们画出爸爸说的话，（课件：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段）谁来读？这里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的坏事指什么？好事呢？你找到坏事变好事的秘诀了吗？（随学生回答完成板书：动脑筋）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四、训练表达，渗透思想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小朋友们看，从课文中我们不难看出，玲玲在生活中遇到了不高兴的事，在爸爸的指点下，她通过动脑筋，将坏事变成了好事，老师想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知道，在你们的生活中，你遇到过这样的事吗？（小组讨论）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如果小朋友们在今后的学习、生活中，也碰到类似课文中这样的事，我们应该怎么办？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让我们再来重温一下这个故事，分角色读读全文。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五、积累运用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</w:rPr>
        <w:t>把文中好词好句</w:t>
      </w:r>
      <w:r>
        <w:rPr>
          <w:rFonts w:ascii="宋体" w:hAnsi="宋体" w:hint="eastAsia"/>
          <w:color w:val="000000"/>
          <w:sz w:val="28"/>
          <w:szCs w:val="28"/>
        </w:rPr>
        <w:t>抄下来，读一读，背一背。</w:t>
      </w:r>
    </w:p>
    <w:p w:rsidR="00A21EFD" w:rsidRDefault="00535A7B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六、拓展</w:t>
      </w:r>
    </w:p>
    <w:p w:rsidR="00A21EFD" w:rsidRDefault="00535A7B">
      <w:pPr>
        <w:ind w:leftChars="266" w:left="559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师：老师这里也有一些关于动脑筋思考的名言，请同学们看一下。不用太多一个能思考的人，才是一个力量无边的人。</w:t>
      </w:r>
    </w:p>
    <w:p w:rsidR="00A21EFD" w:rsidRDefault="00535A7B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要学会思考，不要一碰到困难就向别</w:t>
      </w:r>
      <w:r>
        <w:rPr>
          <w:rFonts w:ascii="宋体" w:hAnsi="宋体" w:hint="eastAsia"/>
          <w:color w:val="000000"/>
          <w:sz w:val="28"/>
          <w:szCs w:val="28"/>
        </w:rPr>
        <w:t>人伸手。</w:t>
      </w:r>
    </w:p>
    <w:p w:rsidR="00A21EFD" w:rsidRDefault="00535A7B">
      <w:pPr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冷静思考的能力，是一切智慧的开端，是一切善良的源泉。</w:t>
      </w:r>
    </w:p>
    <w:p w:rsidR="00A21EFD" w:rsidRDefault="00535A7B">
      <w:pPr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板书设计：</w:t>
      </w:r>
    </w:p>
    <w:p w:rsidR="00A21EFD" w:rsidRDefault="00535A7B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玲玲的画</w:t>
      </w:r>
    </w:p>
    <w:p w:rsidR="00A21EFD" w:rsidRDefault="00535A7B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（动脑筋）</w:t>
      </w:r>
    </w:p>
    <w:p w:rsidR="00A21EFD" w:rsidRDefault="00535A7B">
      <w:pPr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坏事————好</w:t>
      </w:r>
      <w:r>
        <w:rPr>
          <w:rFonts w:ascii="宋体" w:hAnsi="宋体" w:hint="eastAsia"/>
          <w:color w:val="000000"/>
          <w:sz w:val="28"/>
          <w:szCs w:val="28"/>
        </w:rPr>
        <w:t>事</w:t>
      </w:r>
    </w:p>
    <w:p w:rsidR="00A21EFD" w:rsidRDefault="00A21EFD"/>
    <w:sectPr w:rsidR="00A21EFD" w:rsidSect="00A21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A7B" w:rsidRDefault="00535A7B" w:rsidP="00535A7B">
      <w:r>
        <w:separator/>
      </w:r>
    </w:p>
  </w:endnote>
  <w:endnote w:type="continuationSeparator" w:id="0">
    <w:p w:rsidR="00535A7B" w:rsidRDefault="00535A7B" w:rsidP="00535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A7B" w:rsidRDefault="00535A7B" w:rsidP="00535A7B">
      <w:r>
        <w:separator/>
      </w:r>
    </w:p>
  </w:footnote>
  <w:footnote w:type="continuationSeparator" w:id="0">
    <w:p w:rsidR="00535A7B" w:rsidRDefault="00535A7B" w:rsidP="00535A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ED2F2"/>
    <w:multiLevelType w:val="singleLevel"/>
    <w:tmpl w:val="597ED2F2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E36FB4"/>
    <w:rsid w:val="00535A7B"/>
    <w:rsid w:val="00A21EFD"/>
    <w:rsid w:val="0F90344A"/>
    <w:rsid w:val="19E36FB4"/>
    <w:rsid w:val="7A1B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E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35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35A7B"/>
    <w:rPr>
      <w:kern w:val="2"/>
      <w:sz w:val="18"/>
      <w:szCs w:val="18"/>
    </w:rPr>
  </w:style>
  <w:style w:type="paragraph" w:styleId="a4">
    <w:name w:val="footer"/>
    <w:basedOn w:val="a"/>
    <w:link w:val="Char0"/>
    <w:rsid w:val="00535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35A7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2016-12-27T11:23:00Z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